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32CA" w14:textId="77777777" w:rsidR="008D6F74" w:rsidRDefault="00FC170C">
      <w:pPr>
        <w:spacing w:after="0" w:line="259" w:lineRule="auto"/>
        <w:ind w:left="0" w:firstLine="0"/>
      </w:pPr>
      <w:r>
        <w:rPr>
          <w:noProof/>
        </w:rPr>
        <w:drawing>
          <wp:inline distT="0" distB="0" distL="0" distR="0" wp14:anchorId="5012EF3E" wp14:editId="0170ECF4">
            <wp:extent cx="2194560" cy="99377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stretch>
                      <a:fillRect/>
                    </a:stretch>
                  </pic:blipFill>
                  <pic:spPr>
                    <a:xfrm>
                      <a:off x="0" y="0"/>
                      <a:ext cx="2194560" cy="993775"/>
                    </a:xfrm>
                    <a:prstGeom prst="rect">
                      <a:avLst/>
                    </a:prstGeom>
                  </pic:spPr>
                </pic:pic>
              </a:graphicData>
            </a:graphic>
          </wp:inline>
        </w:drawing>
      </w:r>
      <w:r>
        <w:rPr>
          <w:rFonts w:ascii="Calibri" w:eastAsia="Calibri" w:hAnsi="Calibri" w:cs="Calibri"/>
        </w:rPr>
        <w:t xml:space="preserve"> </w:t>
      </w:r>
    </w:p>
    <w:p w14:paraId="387746C0" w14:textId="77777777" w:rsidR="008D6F74" w:rsidRDefault="00FC170C">
      <w:pPr>
        <w:spacing w:after="0" w:line="259" w:lineRule="auto"/>
        <w:ind w:left="0" w:firstLine="0"/>
      </w:pPr>
      <w:r>
        <w:rPr>
          <w:rFonts w:ascii="Calibri" w:eastAsia="Calibri" w:hAnsi="Calibri" w:cs="Calibri"/>
        </w:rPr>
        <w:t xml:space="preserve"> </w:t>
      </w:r>
    </w:p>
    <w:p w14:paraId="52E205A5" w14:textId="77777777" w:rsidR="008D6F74" w:rsidRDefault="00FC170C">
      <w:pPr>
        <w:spacing w:after="0" w:line="259" w:lineRule="auto"/>
        <w:ind w:left="0" w:firstLine="0"/>
      </w:pPr>
      <w:r>
        <w:t xml:space="preserve"> </w:t>
      </w:r>
    </w:p>
    <w:p w14:paraId="43FF793C" w14:textId="77777777" w:rsidR="008D6F74" w:rsidRPr="00343EFB" w:rsidRDefault="00FC170C">
      <w:pPr>
        <w:ind w:left="-5"/>
        <w:rPr>
          <w:rFonts w:ascii="Times New Roman" w:hAnsi="Times New Roman" w:cs="Times New Roman"/>
        </w:rPr>
      </w:pPr>
      <w:r w:rsidRPr="00343EFB">
        <w:rPr>
          <w:rFonts w:ascii="Times New Roman" w:hAnsi="Times New Roman" w:cs="Times New Roman"/>
        </w:rPr>
        <w:t xml:space="preserve">FOR IMMEDIATE RELEASE </w:t>
      </w:r>
    </w:p>
    <w:p w14:paraId="3ADADB06" w14:textId="77777777" w:rsidR="008D6F74" w:rsidRPr="00343EFB" w:rsidRDefault="00FC170C">
      <w:pPr>
        <w:ind w:left="-5"/>
        <w:rPr>
          <w:rFonts w:ascii="Times New Roman" w:hAnsi="Times New Roman" w:cs="Times New Roman"/>
        </w:rPr>
      </w:pPr>
      <w:r w:rsidRPr="00343EFB">
        <w:rPr>
          <w:rFonts w:ascii="Times New Roman" w:hAnsi="Times New Roman" w:cs="Times New Roman"/>
        </w:rPr>
        <w:t xml:space="preserve">RASIRC  </w:t>
      </w:r>
    </w:p>
    <w:p w14:paraId="7911420E" w14:textId="77777777" w:rsidR="008D6F74" w:rsidRPr="00343EFB" w:rsidRDefault="00FC170C">
      <w:pPr>
        <w:ind w:left="-5"/>
        <w:rPr>
          <w:rFonts w:ascii="Times New Roman" w:hAnsi="Times New Roman" w:cs="Times New Roman"/>
        </w:rPr>
      </w:pPr>
      <w:r w:rsidRPr="00343EFB">
        <w:rPr>
          <w:rFonts w:ascii="Times New Roman" w:hAnsi="Times New Roman" w:cs="Times New Roman"/>
        </w:rPr>
        <w:t xml:space="preserve">Jeffrey Spiegelman  </w:t>
      </w:r>
    </w:p>
    <w:p w14:paraId="261FFADD" w14:textId="77777777" w:rsidR="008D6F74" w:rsidRPr="00343EFB" w:rsidRDefault="00FC170C">
      <w:pPr>
        <w:ind w:left="-5"/>
        <w:rPr>
          <w:rFonts w:ascii="Times New Roman" w:hAnsi="Times New Roman" w:cs="Times New Roman"/>
        </w:rPr>
      </w:pPr>
      <w:r w:rsidRPr="00343EFB">
        <w:rPr>
          <w:rFonts w:ascii="Times New Roman" w:hAnsi="Times New Roman" w:cs="Times New Roman"/>
        </w:rPr>
        <w:t xml:space="preserve">Phone: 858-259-1220  </w:t>
      </w:r>
    </w:p>
    <w:p w14:paraId="33E7B9CA" w14:textId="77777777" w:rsidR="008D6F74" w:rsidRPr="00343EFB" w:rsidRDefault="00FC170C">
      <w:pPr>
        <w:ind w:left="-5"/>
        <w:rPr>
          <w:rFonts w:ascii="Times New Roman" w:hAnsi="Times New Roman" w:cs="Times New Roman"/>
        </w:rPr>
      </w:pPr>
      <w:r w:rsidRPr="00343EFB">
        <w:rPr>
          <w:rFonts w:ascii="Times New Roman" w:hAnsi="Times New Roman" w:cs="Times New Roman"/>
        </w:rPr>
        <w:t xml:space="preserve">E-mail: jeff@rasirc.com  </w:t>
      </w:r>
    </w:p>
    <w:p w14:paraId="5BCF5B7D" w14:textId="77777777" w:rsidR="008D6F74" w:rsidRPr="00343EFB" w:rsidRDefault="00FC170C">
      <w:pPr>
        <w:spacing w:after="0" w:line="259" w:lineRule="auto"/>
        <w:ind w:left="0" w:firstLine="0"/>
        <w:rPr>
          <w:rFonts w:ascii="Times New Roman" w:hAnsi="Times New Roman" w:cs="Times New Roman"/>
        </w:rPr>
      </w:pPr>
      <w:r w:rsidRPr="00343EFB">
        <w:rPr>
          <w:rFonts w:ascii="Times New Roman" w:hAnsi="Times New Roman" w:cs="Times New Roman"/>
        </w:rPr>
        <w:t xml:space="preserve"> </w:t>
      </w:r>
    </w:p>
    <w:p w14:paraId="3CF5B3D6" w14:textId="154DC880" w:rsidR="008D6F74" w:rsidRPr="00343EFB" w:rsidRDefault="00A34334">
      <w:pPr>
        <w:ind w:left="15" w:right="5"/>
        <w:jc w:val="center"/>
        <w:rPr>
          <w:rFonts w:ascii="Times New Roman" w:hAnsi="Times New Roman" w:cs="Times New Roman"/>
        </w:rPr>
      </w:pPr>
      <w:r w:rsidRPr="00343EFB">
        <w:rPr>
          <w:rFonts w:ascii="Times New Roman" w:hAnsi="Times New Roman" w:cs="Times New Roman"/>
          <w:b/>
        </w:rPr>
        <w:t>Si-Doped H</w:t>
      </w:r>
      <w:r w:rsidR="0090297F" w:rsidRPr="00343EFB">
        <w:rPr>
          <w:rFonts w:ascii="Times New Roman" w:hAnsi="Times New Roman" w:cs="Times New Roman"/>
          <w:b/>
        </w:rPr>
        <w:t>ZO</w:t>
      </w:r>
      <w:r w:rsidRPr="00343EFB">
        <w:rPr>
          <w:rFonts w:ascii="Times New Roman" w:hAnsi="Times New Roman" w:cs="Times New Roman"/>
          <w:b/>
        </w:rPr>
        <w:t xml:space="preserve"> and ZrO</w:t>
      </w:r>
      <w:r w:rsidRPr="00343EFB">
        <w:rPr>
          <w:rFonts w:ascii="Times New Roman" w:hAnsi="Times New Roman" w:cs="Times New Roman"/>
          <w:b/>
          <w:vertAlign w:val="subscript"/>
        </w:rPr>
        <w:t>2</w:t>
      </w:r>
      <w:r w:rsidRPr="00343EFB">
        <w:rPr>
          <w:rFonts w:ascii="Times New Roman" w:hAnsi="Times New Roman" w:cs="Times New Roman"/>
          <w:b/>
        </w:rPr>
        <w:t xml:space="preserve"> For Hyster</w:t>
      </w:r>
      <w:r w:rsidR="00EB3182" w:rsidRPr="00343EFB">
        <w:rPr>
          <w:rFonts w:ascii="Times New Roman" w:hAnsi="Times New Roman" w:cs="Times New Roman"/>
          <w:b/>
        </w:rPr>
        <w:t>esis Free High-</w:t>
      </w:r>
      <w:r w:rsidR="00EB3182" w:rsidRPr="00343EFB">
        <w:rPr>
          <w:rFonts w:ascii="Times New Roman" w:hAnsi="Times New Roman" w:cs="Times New Roman"/>
          <w:b/>
          <w:i/>
          <w:iCs/>
        </w:rPr>
        <w:t>k</w:t>
      </w:r>
      <w:r w:rsidR="00EB3182" w:rsidRPr="00343EFB">
        <w:rPr>
          <w:rFonts w:ascii="Times New Roman" w:hAnsi="Times New Roman" w:cs="Times New Roman"/>
          <w:b/>
        </w:rPr>
        <w:t xml:space="preserve"> Dielectric</w:t>
      </w:r>
    </w:p>
    <w:p w14:paraId="3900E206" w14:textId="2C86AC2E" w:rsidR="008D6F74" w:rsidRPr="00343EFB" w:rsidRDefault="00985F49">
      <w:pPr>
        <w:spacing w:after="0" w:line="259" w:lineRule="auto"/>
        <w:ind w:left="7" w:firstLine="0"/>
        <w:jc w:val="center"/>
        <w:rPr>
          <w:rFonts w:ascii="Times New Roman" w:hAnsi="Times New Roman" w:cs="Times New Roman"/>
        </w:rPr>
      </w:pPr>
      <w:r w:rsidRPr="00343EFB">
        <w:rPr>
          <w:rFonts w:ascii="Times New Roman" w:hAnsi="Times New Roman" w:cs="Times New Roman"/>
          <w:i/>
        </w:rPr>
        <w:t>Brute</w:t>
      </w:r>
      <w:r w:rsidR="00152524" w:rsidRPr="00343EFB">
        <w:rPr>
          <w:rFonts w:ascii="Times New Roman" w:hAnsi="Times New Roman" w:cs="Times New Roman"/>
          <w:i/>
          <w:vertAlign w:val="superscript"/>
        </w:rPr>
        <w:t>®</w:t>
      </w:r>
      <w:r w:rsidRPr="00343EFB">
        <w:rPr>
          <w:rFonts w:ascii="Times New Roman" w:hAnsi="Times New Roman" w:cs="Times New Roman"/>
          <w:i/>
        </w:rPr>
        <w:t xml:space="preserve"> Peroxide </w:t>
      </w:r>
      <w:r w:rsidR="00122798" w:rsidRPr="00343EFB">
        <w:rPr>
          <w:rFonts w:ascii="Times New Roman" w:hAnsi="Times New Roman" w:cs="Times New Roman"/>
          <w:i/>
        </w:rPr>
        <w:t xml:space="preserve">enables Si doping of HZO and ZRO thin films </w:t>
      </w:r>
      <w:r w:rsidR="0000685D" w:rsidRPr="00343EFB">
        <w:rPr>
          <w:rFonts w:ascii="Times New Roman" w:hAnsi="Times New Roman" w:cs="Times New Roman"/>
          <w:i/>
        </w:rPr>
        <w:t xml:space="preserve">eliminating </w:t>
      </w:r>
      <w:r w:rsidR="00CC77A4" w:rsidRPr="00343EFB">
        <w:rPr>
          <w:rFonts w:ascii="Times New Roman" w:hAnsi="Times New Roman" w:cs="Times New Roman"/>
          <w:i/>
        </w:rPr>
        <w:t xml:space="preserve">electric field </w:t>
      </w:r>
      <w:r w:rsidR="0000685D" w:rsidRPr="00343EFB">
        <w:rPr>
          <w:rFonts w:ascii="Times New Roman" w:hAnsi="Times New Roman" w:cs="Times New Roman"/>
          <w:i/>
        </w:rPr>
        <w:t>hyster</w:t>
      </w:r>
      <w:r w:rsidR="00FB6638" w:rsidRPr="00343EFB">
        <w:rPr>
          <w:rFonts w:ascii="Times New Roman" w:hAnsi="Times New Roman" w:cs="Times New Roman"/>
          <w:i/>
        </w:rPr>
        <w:t>e</w:t>
      </w:r>
      <w:r w:rsidR="0000685D" w:rsidRPr="00343EFB">
        <w:rPr>
          <w:rFonts w:ascii="Times New Roman" w:hAnsi="Times New Roman" w:cs="Times New Roman"/>
          <w:i/>
        </w:rPr>
        <w:t>sis while preserving</w:t>
      </w:r>
      <w:r w:rsidR="00DD4F27" w:rsidRPr="00343EFB">
        <w:rPr>
          <w:rFonts w:ascii="Times New Roman" w:hAnsi="Times New Roman" w:cs="Times New Roman"/>
          <w:i/>
        </w:rPr>
        <w:t xml:space="preserve"> high-k</w:t>
      </w:r>
    </w:p>
    <w:p w14:paraId="71EBCC61" w14:textId="77777777" w:rsidR="008D6F74" w:rsidRPr="00343EFB" w:rsidRDefault="00FC170C">
      <w:pPr>
        <w:spacing w:after="0" w:line="259" w:lineRule="auto"/>
        <w:ind w:left="0" w:firstLine="0"/>
        <w:rPr>
          <w:rFonts w:ascii="Times New Roman" w:hAnsi="Times New Roman" w:cs="Times New Roman"/>
        </w:rPr>
      </w:pPr>
      <w:r w:rsidRPr="00343EFB">
        <w:rPr>
          <w:rFonts w:ascii="Times New Roman" w:hAnsi="Times New Roman" w:cs="Times New Roman"/>
          <w:b/>
        </w:rPr>
        <w:t xml:space="preserve"> </w:t>
      </w:r>
    </w:p>
    <w:p w14:paraId="206676F7" w14:textId="59B39402" w:rsidR="00F31C38" w:rsidRPr="00343EFB" w:rsidRDefault="00FC170C">
      <w:pPr>
        <w:ind w:left="-5"/>
        <w:rPr>
          <w:rFonts w:ascii="Times New Roman" w:hAnsi="Times New Roman" w:cs="Times New Roman"/>
        </w:rPr>
      </w:pPr>
      <w:r w:rsidRPr="00343EFB">
        <w:rPr>
          <w:rFonts w:ascii="Times New Roman" w:hAnsi="Times New Roman" w:cs="Times New Roman"/>
        </w:rPr>
        <w:t>San Diego, Calif – J</w:t>
      </w:r>
      <w:r w:rsidR="00F01CC9" w:rsidRPr="00343EFB">
        <w:rPr>
          <w:rFonts w:ascii="Times New Roman" w:hAnsi="Times New Roman" w:cs="Times New Roman"/>
        </w:rPr>
        <w:t>anuary</w:t>
      </w:r>
      <w:r w:rsidR="00F31C38" w:rsidRPr="00343EFB">
        <w:rPr>
          <w:rFonts w:ascii="Times New Roman" w:hAnsi="Times New Roman" w:cs="Times New Roman"/>
        </w:rPr>
        <w:t xml:space="preserve"> 8</w:t>
      </w:r>
      <w:r w:rsidRPr="00343EFB">
        <w:rPr>
          <w:rFonts w:ascii="Times New Roman" w:hAnsi="Times New Roman" w:cs="Times New Roman"/>
        </w:rPr>
        <w:t>,</w:t>
      </w:r>
      <w:r w:rsidR="00F01CC9" w:rsidRPr="00343EFB">
        <w:rPr>
          <w:rFonts w:ascii="Times New Roman" w:hAnsi="Times New Roman" w:cs="Times New Roman"/>
        </w:rPr>
        <w:t xml:space="preserve"> </w:t>
      </w:r>
      <w:r w:rsidRPr="00343EFB">
        <w:rPr>
          <w:rFonts w:ascii="Times New Roman" w:hAnsi="Times New Roman" w:cs="Times New Roman"/>
        </w:rPr>
        <w:t>202</w:t>
      </w:r>
      <w:r w:rsidR="00F01CC9" w:rsidRPr="00343EFB">
        <w:rPr>
          <w:rFonts w:ascii="Times New Roman" w:hAnsi="Times New Roman" w:cs="Times New Roman"/>
        </w:rPr>
        <w:t>5</w:t>
      </w:r>
      <w:r w:rsidRPr="00343EFB">
        <w:rPr>
          <w:rFonts w:ascii="Times New Roman" w:hAnsi="Times New Roman" w:cs="Times New Roman"/>
        </w:rPr>
        <w:t xml:space="preserve"> – </w:t>
      </w:r>
      <w:r w:rsidR="00F31C38" w:rsidRPr="00343EFB">
        <w:rPr>
          <w:rFonts w:ascii="Times New Roman" w:hAnsi="Times New Roman" w:cs="Times New Roman"/>
        </w:rPr>
        <w:t xml:space="preserve">RASIRC </w:t>
      </w:r>
      <w:r w:rsidR="007C078F" w:rsidRPr="00343EFB">
        <w:rPr>
          <w:rFonts w:ascii="Times New Roman" w:hAnsi="Times New Roman" w:cs="Times New Roman"/>
        </w:rPr>
        <w:t>announced</w:t>
      </w:r>
      <w:r w:rsidR="00F36220" w:rsidRPr="00343EFB">
        <w:rPr>
          <w:rFonts w:ascii="Times New Roman" w:hAnsi="Times New Roman" w:cs="Times New Roman"/>
        </w:rPr>
        <w:t xml:space="preserve"> </w:t>
      </w:r>
      <w:r w:rsidR="009C1608" w:rsidRPr="00343EFB">
        <w:rPr>
          <w:rFonts w:ascii="Times New Roman" w:hAnsi="Times New Roman" w:cs="Times New Roman"/>
        </w:rPr>
        <w:t>new sponsored research from</w:t>
      </w:r>
      <w:r w:rsidR="00FD04E3" w:rsidRPr="00343EFB">
        <w:rPr>
          <w:rFonts w:ascii="Times New Roman" w:hAnsi="Times New Roman" w:cs="Times New Roman"/>
        </w:rPr>
        <w:t xml:space="preserve"> UCSD </w:t>
      </w:r>
      <w:r w:rsidR="00F55E11" w:rsidRPr="00343EFB">
        <w:rPr>
          <w:rFonts w:ascii="Times New Roman" w:hAnsi="Times New Roman" w:cs="Times New Roman"/>
        </w:rPr>
        <w:t>pu</w:t>
      </w:r>
      <w:r w:rsidR="002D1106" w:rsidRPr="00343EFB">
        <w:rPr>
          <w:rFonts w:ascii="Times New Roman" w:hAnsi="Times New Roman" w:cs="Times New Roman"/>
        </w:rPr>
        <w:t>b</w:t>
      </w:r>
      <w:r w:rsidR="00F55E11" w:rsidRPr="00343EFB">
        <w:rPr>
          <w:rFonts w:ascii="Times New Roman" w:hAnsi="Times New Roman" w:cs="Times New Roman"/>
        </w:rPr>
        <w:t xml:space="preserve">lished in </w:t>
      </w:r>
      <w:r w:rsidR="002D1106" w:rsidRPr="00343EFB">
        <w:rPr>
          <w:rFonts w:ascii="Times New Roman" w:hAnsi="Times New Roman" w:cs="Times New Roman"/>
        </w:rPr>
        <w:t>Journal of Vacuum Science and Technology A</w:t>
      </w:r>
      <w:r w:rsidR="0016600D" w:rsidRPr="00343EFB">
        <w:rPr>
          <w:rFonts w:ascii="Times New Roman" w:hAnsi="Times New Roman" w:cs="Times New Roman"/>
        </w:rPr>
        <w:t xml:space="preserve"> </w:t>
      </w:r>
      <w:r w:rsidR="00FD04E3" w:rsidRPr="00343EFB">
        <w:rPr>
          <w:rFonts w:ascii="Times New Roman" w:hAnsi="Times New Roman" w:cs="Times New Roman"/>
        </w:rPr>
        <w:t xml:space="preserve">. The article titled: </w:t>
      </w:r>
      <w:r w:rsidR="009C1608" w:rsidRPr="00343EFB">
        <w:rPr>
          <w:rFonts w:ascii="Times New Roman" w:hAnsi="Times New Roman" w:cs="Times New Roman"/>
        </w:rPr>
        <w:t>“</w:t>
      </w:r>
      <w:r w:rsidR="00FD04E3" w:rsidRPr="00343EFB">
        <w:rPr>
          <w:rFonts w:ascii="Times New Roman" w:hAnsi="Times New Roman" w:cs="Times New Roman"/>
          <w:i/>
          <w:iCs/>
        </w:rPr>
        <w:t>Si-</w:t>
      </w:r>
      <w:r w:rsidR="00DC6711" w:rsidRPr="00343EFB">
        <w:rPr>
          <w:rFonts w:ascii="Times New Roman" w:hAnsi="Times New Roman" w:cs="Times New Roman"/>
          <w:i/>
          <w:iCs/>
        </w:rPr>
        <w:t>D</w:t>
      </w:r>
      <w:r w:rsidR="00FD04E3" w:rsidRPr="00343EFB">
        <w:rPr>
          <w:rFonts w:ascii="Times New Roman" w:hAnsi="Times New Roman" w:cs="Times New Roman"/>
          <w:i/>
          <w:iCs/>
        </w:rPr>
        <w:t>oped H</w:t>
      </w:r>
      <w:r w:rsidR="007A4B21" w:rsidRPr="00343EFB">
        <w:rPr>
          <w:rFonts w:ascii="Times New Roman" w:hAnsi="Times New Roman" w:cs="Times New Roman"/>
          <w:i/>
          <w:iCs/>
        </w:rPr>
        <w:t>ZO</w:t>
      </w:r>
      <w:r w:rsidR="00FD04E3" w:rsidRPr="00343EFB">
        <w:rPr>
          <w:rFonts w:ascii="Times New Roman" w:hAnsi="Times New Roman" w:cs="Times New Roman"/>
          <w:i/>
          <w:iCs/>
        </w:rPr>
        <w:t xml:space="preserve"> and ZrO</w:t>
      </w:r>
      <w:r w:rsidR="00FD04E3" w:rsidRPr="00343EFB">
        <w:rPr>
          <w:rFonts w:ascii="Times New Roman" w:hAnsi="Times New Roman" w:cs="Times New Roman"/>
          <w:i/>
          <w:iCs/>
          <w:vertAlign w:val="subscript"/>
        </w:rPr>
        <w:t>2</w:t>
      </w:r>
      <w:r w:rsidR="00FD04E3" w:rsidRPr="00343EFB">
        <w:rPr>
          <w:rFonts w:ascii="Times New Roman" w:hAnsi="Times New Roman" w:cs="Times New Roman"/>
          <w:i/>
          <w:iCs/>
        </w:rPr>
        <w:t xml:space="preserve"> </w:t>
      </w:r>
      <w:r w:rsidR="00DC6711" w:rsidRPr="00343EFB">
        <w:rPr>
          <w:rFonts w:ascii="Times New Roman" w:hAnsi="Times New Roman" w:cs="Times New Roman"/>
          <w:i/>
          <w:iCs/>
        </w:rPr>
        <w:t>F</w:t>
      </w:r>
      <w:r w:rsidR="00FD04E3" w:rsidRPr="00343EFB">
        <w:rPr>
          <w:rFonts w:ascii="Times New Roman" w:hAnsi="Times New Roman" w:cs="Times New Roman"/>
          <w:i/>
          <w:iCs/>
        </w:rPr>
        <w:t xml:space="preserve">or </w:t>
      </w:r>
      <w:r w:rsidR="00DC6711" w:rsidRPr="00343EFB">
        <w:rPr>
          <w:rFonts w:ascii="Times New Roman" w:hAnsi="Times New Roman" w:cs="Times New Roman"/>
          <w:i/>
          <w:iCs/>
        </w:rPr>
        <w:t>H</w:t>
      </w:r>
      <w:r w:rsidR="00FD04E3" w:rsidRPr="00343EFB">
        <w:rPr>
          <w:rFonts w:ascii="Times New Roman" w:hAnsi="Times New Roman" w:cs="Times New Roman"/>
          <w:i/>
          <w:iCs/>
        </w:rPr>
        <w:t xml:space="preserve">ysteresis </w:t>
      </w:r>
      <w:r w:rsidR="00DC6711" w:rsidRPr="00343EFB">
        <w:rPr>
          <w:rFonts w:ascii="Times New Roman" w:hAnsi="Times New Roman" w:cs="Times New Roman"/>
          <w:i/>
          <w:iCs/>
        </w:rPr>
        <w:t>F</w:t>
      </w:r>
      <w:r w:rsidR="00FD04E3" w:rsidRPr="00343EFB">
        <w:rPr>
          <w:rFonts w:ascii="Times New Roman" w:hAnsi="Times New Roman" w:cs="Times New Roman"/>
          <w:i/>
          <w:iCs/>
        </w:rPr>
        <w:t xml:space="preserve">ree </w:t>
      </w:r>
      <w:r w:rsidR="00DC6711" w:rsidRPr="00343EFB">
        <w:rPr>
          <w:rFonts w:ascii="Times New Roman" w:hAnsi="Times New Roman" w:cs="Times New Roman"/>
          <w:i/>
          <w:iCs/>
        </w:rPr>
        <w:t>H</w:t>
      </w:r>
      <w:r w:rsidR="00FD04E3" w:rsidRPr="00343EFB">
        <w:rPr>
          <w:rFonts w:ascii="Times New Roman" w:hAnsi="Times New Roman" w:cs="Times New Roman"/>
          <w:i/>
          <w:iCs/>
        </w:rPr>
        <w:t xml:space="preserve">igh-k </w:t>
      </w:r>
      <w:r w:rsidR="00DC6711" w:rsidRPr="00343EFB">
        <w:rPr>
          <w:rFonts w:ascii="Times New Roman" w:hAnsi="Times New Roman" w:cs="Times New Roman"/>
          <w:i/>
          <w:iCs/>
        </w:rPr>
        <w:t>D</w:t>
      </w:r>
      <w:r w:rsidR="00FD04E3" w:rsidRPr="00343EFB">
        <w:rPr>
          <w:rFonts w:ascii="Times New Roman" w:hAnsi="Times New Roman" w:cs="Times New Roman"/>
          <w:i/>
          <w:iCs/>
        </w:rPr>
        <w:t>ielectric</w:t>
      </w:r>
      <w:r w:rsidR="009C1608" w:rsidRPr="00343EFB">
        <w:rPr>
          <w:rFonts w:ascii="Times New Roman" w:hAnsi="Times New Roman" w:cs="Times New Roman"/>
        </w:rPr>
        <w:t>”</w:t>
      </w:r>
      <w:r w:rsidR="00FD04E3" w:rsidRPr="00343EFB">
        <w:rPr>
          <w:rFonts w:ascii="Times New Roman" w:hAnsi="Times New Roman" w:cs="Times New Roman"/>
        </w:rPr>
        <w:t xml:space="preserve"> </w:t>
      </w:r>
      <w:r w:rsidR="00F34247" w:rsidRPr="00343EFB">
        <w:rPr>
          <w:rFonts w:ascii="Times New Roman" w:hAnsi="Times New Roman" w:cs="Times New Roman"/>
        </w:rPr>
        <w:t>show</w:t>
      </w:r>
      <w:r w:rsidR="0009627B" w:rsidRPr="00343EFB">
        <w:rPr>
          <w:rFonts w:ascii="Times New Roman" w:hAnsi="Times New Roman" w:cs="Times New Roman"/>
        </w:rPr>
        <w:t>ed</w:t>
      </w:r>
      <w:r w:rsidR="00F34247" w:rsidRPr="00343EFB">
        <w:rPr>
          <w:rFonts w:ascii="Times New Roman" w:hAnsi="Times New Roman" w:cs="Times New Roman"/>
        </w:rPr>
        <w:t xml:space="preserve"> </w:t>
      </w:r>
      <w:r w:rsidR="00CE1B6C" w:rsidRPr="00343EFB">
        <w:rPr>
          <w:rFonts w:ascii="Times New Roman" w:hAnsi="Times New Roman" w:cs="Times New Roman"/>
        </w:rPr>
        <w:t>hafnium</w:t>
      </w:r>
      <w:r w:rsidR="00F34247" w:rsidRPr="00343EFB">
        <w:rPr>
          <w:rFonts w:ascii="Times New Roman" w:hAnsi="Times New Roman" w:cs="Times New Roman"/>
        </w:rPr>
        <w:t xml:space="preserve"> zirconium oxide</w:t>
      </w:r>
      <w:r w:rsidR="000F4E00" w:rsidRPr="00343EFB">
        <w:rPr>
          <w:rFonts w:ascii="Times New Roman" w:hAnsi="Times New Roman" w:cs="Times New Roman"/>
        </w:rPr>
        <w:t xml:space="preserve"> (HZO)</w:t>
      </w:r>
      <w:r w:rsidR="00F34247" w:rsidRPr="00343EFB">
        <w:rPr>
          <w:rFonts w:ascii="Times New Roman" w:hAnsi="Times New Roman" w:cs="Times New Roman"/>
        </w:rPr>
        <w:t xml:space="preserve"> and zirconium oxide</w:t>
      </w:r>
      <w:r w:rsidR="000F4E00" w:rsidRPr="00343EFB">
        <w:rPr>
          <w:rFonts w:ascii="Times New Roman" w:hAnsi="Times New Roman" w:cs="Times New Roman"/>
        </w:rPr>
        <w:t xml:space="preserve"> (ZrO</w:t>
      </w:r>
      <w:r w:rsidR="000F4E00" w:rsidRPr="00343EFB">
        <w:rPr>
          <w:rFonts w:ascii="Times New Roman" w:hAnsi="Times New Roman" w:cs="Times New Roman"/>
          <w:vertAlign w:val="subscript"/>
        </w:rPr>
        <w:t>2</w:t>
      </w:r>
      <w:r w:rsidR="000F4E00" w:rsidRPr="00343EFB">
        <w:rPr>
          <w:rFonts w:ascii="Times New Roman" w:hAnsi="Times New Roman" w:cs="Times New Roman"/>
        </w:rPr>
        <w:t>)</w:t>
      </w:r>
      <w:r w:rsidR="00F34247" w:rsidRPr="00343EFB">
        <w:rPr>
          <w:rFonts w:ascii="Times New Roman" w:hAnsi="Times New Roman" w:cs="Times New Roman"/>
        </w:rPr>
        <w:t xml:space="preserve"> </w:t>
      </w:r>
      <w:r w:rsidR="0009627B" w:rsidRPr="00343EFB">
        <w:rPr>
          <w:rFonts w:ascii="Times New Roman" w:hAnsi="Times New Roman" w:cs="Times New Roman"/>
        </w:rPr>
        <w:t xml:space="preserve">films </w:t>
      </w:r>
      <w:r w:rsidR="00F34247" w:rsidRPr="00343EFB">
        <w:rPr>
          <w:rFonts w:ascii="Times New Roman" w:hAnsi="Times New Roman" w:cs="Times New Roman"/>
        </w:rPr>
        <w:t xml:space="preserve">grown with hydrogen peroxide </w:t>
      </w:r>
      <w:r w:rsidR="00F36220" w:rsidRPr="00343EFB">
        <w:rPr>
          <w:rFonts w:ascii="Times New Roman" w:hAnsi="Times New Roman" w:cs="Times New Roman"/>
        </w:rPr>
        <w:t xml:space="preserve">have </w:t>
      </w:r>
      <w:r w:rsidR="00CE1B6C" w:rsidRPr="00343EFB">
        <w:rPr>
          <w:rFonts w:ascii="Times New Roman" w:hAnsi="Times New Roman" w:cs="Times New Roman"/>
        </w:rPr>
        <w:t>significantly</w:t>
      </w:r>
      <w:r w:rsidR="0054763B" w:rsidRPr="00343EFB">
        <w:rPr>
          <w:rFonts w:ascii="Times New Roman" w:hAnsi="Times New Roman" w:cs="Times New Roman"/>
        </w:rPr>
        <w:t xml:space="preserve"> less carbon impurities</w:t>
      </w:r>
      <w:r w:rsidR="00C667C3">
        <w:rPr>
          <w:rFonts w:ascii="Times New Roman" w:hAnsi="Times New Roman" w:cs="Times New Roman"/>
        </w:rPr>
        <w:t xml:space="preserve">. The </w:t>
      </w:r>
      <w:r w:rsidR="00886AFB">
        <w:rPr>
          <w:rFonts w:ascii="Times New Roman" w:hAnsi="Times New Roman" w:cs="Times New Roman"/>
        </w:rPr>
        <w:t>low impurity content</w:t>
      </w:r>
      <w:r w:rsidR="00B66AF8" w:rsidRPr="00343EFB">
        <w:rPr>
          <w:rFonts w:ascii="Times New Roman" w:hAnsi="Times New Roman" w:cs="Times New Roman"/>
        </w:rPr>
        <w:t xml:space="preserve"> </w:t>
      </w:r>
      <w:r w:rsidR="0054763B" w:rsidRPr="00343EFB">
        <w:rPr>
          <w:rFonts w:ascii="Times New Roman" w:hAnsi="Times New Roman" w:cs="Times New Roman"/>
        </w:rPr>
        <w:t>improv</w:t>
      </w:r>
      <w:r w:rsidR="00886AFB">
        <w:rPr>
          <w:rFonts w:ascii="Times New Roman" w:hAnsi="Times New Roman" w:cs="Times New Roman"/>
        </w:rPr>
        <w:t>ed</w:t>
      </w:r>
      <w:r w:rsidR="00B66AF8" w:rsidRPr="00343EFB">
        <w:rPr>
          <w:rFonts w:ascii="Times New Roman" w:hAnsi="Times New Roman" w:cs="Times New Roman"/>
        </w:rPr>
        <w:t xml:space="preserve"> film</w:t>
      </w:r>
      <w:r w:rsidR="0054763B" w:rsidRPr="00343EFB">
        <w:rPr>
          <w:rFonts w:ascii="Times New Roman" w:hAnsi="Times New Roman" w:cs="Times New Roman"/>
        </w:rPr>
        <w:t xml:space="preserve"> </w:t>
      </w:r>
      <w:r w:rsidR="00CE1B6C" w:rsidRPr="00343EFB">
        <w:rPr>
          <w:rFonts w:ascii="Times New Roman" w:hAnsi="Times New Roman" w:cs="Times New Roman"/>
        </w:rPr>
        <w:t>crystallinity</w:t>
      </w:r>
      <w:r w:rsidR="00886AFB">
        <w:rPr>
          <w:rFonts w:ascii="Times New Roman" w:hAnsi="Times New Roman" w:cs="Times New Roman"/>
        </w:rPr>
        <w:t xml:space="preserve">, </w:t>
      </w:r>
      <w:r w:rsidR="00B66AF8" w:rsidRPr="00343EFB">
        <w:rPr>
          <w:rFonts w:ascii="Times New Roman" w:hAnsi="Times New Roman" w:cs="Times New Roman"/>
        </w:rPr>
        <w:t xml:space="preserve">preserving </w:t>
      </w:r>
      <w:r w:rsidR="00873F2F" w:rsidRPr="00343EFB">
        <w:rPr>
          <w:rFonts w:ascii="Times New Roman" w:hAnsi="Times New Roman" w:cs="Times New Roman"/>
        </w:rPr>
        <w:t>high-</w:t>
      </w:r>
      <w:r w:rsidR="00873F2F" w:rsidRPr="00343EFB">
        <w:rPr>
          <w:rFonts w:ascii="Times New Roman" w:hAnsi="Times New Roman" w:cs="Times New Roman"/>
          <w:i/>
          <w:iCs/>
        </w:rPr>
        <w:t>k</w:t>
      </w:r>
      <w:r w:rsidR="001B39D0" w:rsidRPr="00343EFB">
        <w:rPr>
          <w:rFonts w:ascii="Times New Roman" w:hAnsi="Times New Roman" w:cs="Times New Roman"/>
        </w:rPr>
        <w:t xml:space="preserve"> </w:t>
      </w:r>
      <w:r w:rsidR="00886AFB">
        <w:rPr>
          <w:rFonts w:ascii="Times New Roman" w:hAnsi="Times New Roman" w:cs="Times New Roman"/>
        </w:rPr>
        <w:t xml:space="preserve">value </w:t>
      </w:r>
      <w:r w:rsidR="001B39D0" w:rsidRPr="00343EFB">
        <w:rPr>
          <w:rFonts w:ascii="Times New Roman" w:hAnsi="Times New Roman" w:cs="Times New Roman"/>
        </w:rPr>
        <w:t>compared to films grown with water</w:t>
      </w:r>
      <w:r w:rsidR="00873F2F" w:rsidRPr="00343EFB">
        <w:rPr>
          <w:rFonts w:ascii="Times New Roman" w:hAnsi="Times New Roman" w:cs="Times New Roman"/>
        </w:rPr>
        <w:t xml:space="preserve">. When the films </w:t>
      </w:r>
      <w:r w:rsidR="00886AFB">
        <w:rPr>
          <w:rFonts w:ascii="Times New Roman" w:hAnsi="Times New Roman" w:cs="Times New Roman"/>
        </w:rPr>
        <w:t>were</w:t>
      </w:r>
      <w:r w:rsidR="00873F2F" w:rsidRPr="00343EFB">
        <w:rPr>
          <w:rFonts w:ascii="Times New Roman" w:hAnsi="Times New Roman" w:cs="Times New Roman"/>
        </w:rPr>
        <w:t xml:space="preserve"> </w:t>
      </w:r>
      <w:r w:rsidR="000F4E00" w:rsidRPr="00343EFB">
        <w:rPr>
          <w:rFonts w:ascii="Times New Roman" w:hAnsi="Times New Roman" w:cs="Times New Roman"/>
        </w:rPr>
        <w:t>doped with silicon</w:t>
      </w:r>
      <w:r w:rsidR="00873F2F" w:rsidRPr="00343EFB">
        <w:rPr>
          <w:rFonts w:ascii="Times New Roman" w:hAnsi="Times New Roman" w:cs="Times New Roman"/>
        </w:rPr>
        <w:t xml:space="preserve"> </w:t>
      </w:r>
      <w:r w:rsidR="00B66AF8" w:rsidRPr="00343EFB">
        <w:rPr>
          <w:rFonts w:ascii="Times New Roman" w:hAnsi="Times New Roman" w:cs="Times New Roman"/>
        </w:rPr>
        <w:t xml:space="preserve">atoms </w:t>
      </w:r>
      <w:r w:rsidR="00BA1210" w:rsidRPr="00343EFB">
        <w:rPr>
          <w:rFonts w:ascii="Times New Roman" w:hAnsi="Times New Roman" w:cs="Times New Roman"/>
        </w:rPr>
        <w:t>an energy barrier to c</w:t>
      </w:r>
      <w:r w:rsidR="00B66AF8" w:rsidRPr="00343EFB">
        <w:rPr>
          <w:rFonts w:ascii="Times New Roman" w:hAnsi="Times New Roman" w:cs="Times New Roman"/>
        </w:rPr>
        <w:t>rystal</w:t>
      </w:r>
      <w:r w:rsidR="00BA1210" w:rsidRPr="00343EFB">
        <w:rPr>
          <w:rFonts w:ascii="Times New Roman" w:hAnsi="Times New Roman" w:cs="Times New Roman"/>
        </w:rPr>
        <w:t xml:space="preserve"> phase switching </w:t>
      </w:r>
      <w:r w:rsidR="00E25AB1">
        <w:rPr>
          <w:rFonts w:ascii="Times New Roman" w:hAnsi="Times New Roman" w:cs="Times New Roman"/>
        </w:rPr>
        <w:t>was</w:t>
      </w:r>
      <w:r w:rsidR="00BA1210" w:rsidRPr="00343EFB">
        <w:rPr>
          <w:rFonts w:ascii="Times New Roman" w:hAnsi="Times New Roman" w:cs="Times New Roman"/>
        </w:rPr>
        <w:t xml:space="preserve"> </w:t>
      </w:r>
      <w:r w:rsidR="001B39D0" w:rsidRPr="00343EFB">
        <w:rPr>
          <w:rFonts w:ascii="Times New Roman" w:hAnsi="Times New Roman" w:cs="Times New Roman"/>
        </w:rPr>
        <w:t>created,</w:t>
      </w:r>
      <w:r w:rsidR="00677836" w:rsidRPr="00343EFB">
        <w:rPr>
          <w:rFonts w:ascii="Times New Roman" w:hAnsi="Times New Roman" w:cs="Times New Roman"/>
        </w:rPr>
        <w:t xml:space="preserve"> </w:t>
      </w:r>
      <w:r w:rsidR="00B66AF8" w:rsidRPr="00343EFB">
        <w:rPr>
          <w:rFonts w:ascii="Times New Roman" w:hAnsi="Times New Roman" w:cs="Times New Roman"/>
        </w:rPr>
        <w:t>el</w:t>
      </w:r>
      <w:r w:rsidR="00873798" w:rsidRPr="00343EFB">
        <w:rPr>
          <w:rFonts w:ascii="Times New Roman" w:hAnsi="Times New Roman" w:cs="Times New Roman"/>
        </w:rPr>
        <w:t>iminating</w:t>
      </w:r>
      <w:r w:rsidR="00A61219" w:rsidRPr="00343EFB">
        <w:rPr>
          <w:rFonts w:ascii="Times New Roman" w:hAnsi="Times New Roman" w:cs="Times New Roman"/>
        </w:rPr>
        <w:t xml:space="preserve"> current</w:t>
      </w:r>
      <w:r w:rsidR="00DE0FEC" w:rsidRPr="00343EFB">
        <w:rPr>
          <w:rFonts w:ascii="Times New Roman" w:hAnsi="Times New Roman" w:cs="Times New Roman"/>
        </w:rPr>
        <w:t>/voltage</w:t>
      </w:r>
      <w:r w:rsidR="00094106" w:rsidRPr="00343EFB">
        <w:rPr>
          <w:rFonts w:ascii="Times New Roman" w:hAnsi="Times New Roman" w:cs="Times New Roman"/>
        </w:rPr>
        <w:t xml:space="preserve"> and </w:t>
      </w:r>
      <w:r w:rsidR="00A61219" w:rsidRPr="00343EFB">
        <w:rPr>
          <w:rFonts w:ascii="Times New Roman" w:hAnsi="Times New Roman" w:cs="Times New Roman"/>
        </w:rPr>
        <w:t>polarization</w:t>
      </w:r>
      <w:r w:rsidR="00DE0FEC" w:rsidRPr="00343EFB">
        <w:rPr>
          <w:rFonts w:ascii="Times New Roman" w:hAnsi="Times New Roman" w:cs="Times New Roman"/>
        </w:rPr>
        <w:t>/voltage</w:t>
      </w:r>
      <w:r w:rsidR="0098640D" w:rsidRPr="00343EFB">
        <w:rPr>
          <w:rFonts w:ascii="Times New Roman" w:hAnsi="Times New Roman" w:cs="Times New Roman"/>
        </w:rPr>
        <w:t xml:space="preserve"> </w:t>
      </w:r>
      <w:r w:rsidR="00677836" w:rsidRPr="00343EFB">
        <w:rPr>
          <w:rFonts w:ascii="Times New Roman" w:hAnsi="Times New Roman" w:cs="Times New Roman"/>
        </w:rPr>
        <w:t xml:space="preserve">hysteresis under </w:t>
      </w:r>
      <w:r w:rsidR="00CE1B6C" w:rsidRPr="00343EFB">
        <w:rPr>
          <w:rFonts w:ascii="Times New Roman" w:hAnsi="Times New Roman" w:cs="Times New Roman"/>
        </w:rPr>
        <w:t>electric</w:t>
      </w:r>
      <w:r w:rsidR="00677836" w:rsidRPr="00343EFB">
        <w:rPr>
          <w:rFonts w:ascii="Times New Roman" w:hAnsi="Times New Roman" w:cs="Times New Roman"/>
        </w:rPr>
        <w:t xml:space="preserve"> fields within ±1.5 V bias. </w:t>
      </w:r>
    </w:p>
    <w:p w14:paraId="00C1772F" w14:textId="77777777" w:rsidR="00F31C38" w:rsidRPr="00343EFB" w:rsidRDefault="00F31C38">
      <w:pPr>
        <w:ind w:left="-5"/>
        <w:rPr>
          <w:rFonts w:ascii="Times New Roman" w:hAnsi="Times New Roman" w:cs="Times New Roman"/>
        </w:rPr>
      </w:pPr>
    </w:p>
    <w:p w14:paraId="1BC4ACDA" w14:textId="70F5E362" w:rsidR="00F31C38" w:rsidRPr="00343EFB" w:rsidRDefault="00142CB1" w:rsidP="005C70CF">
      <w:pPr>
        <w:ind w:left="-5"/>
        <w:rPr>
          <w:rFonts w:ascii="Times New Roman" w:hAnsi="Times New Roman" w:cs="Times New Roman"/>
        </w:rPr>
      </w:pPr>
      <w:r w:rsidRPr="00343EFB">
        <w:rPr>
          <w:rFonts w:ascii="Times New Roman" w:hAnsi="Times New Roman" w:cs="Times New Roman"/>
        </w:rPr>
        <w:t>“Hydrogen peroxide for semiconductor manufacturing is now possible with the invention and commercialization of BRUTE</w:t>
      </w:r>
      <w:r w:rsidR="005D67CE" w:rsidRPr="00343EFB">
        <w:rPr>
          <w:rFonts w:ascii="Times New Roman" w:hAnsi="Times New Roman" w:cs="Times New Roman"/>
          <w:vertAlign w:val="superscript"/>
        </w:rPr>
        <w:t>®</w:t>
      </w:r>
      <w:r w:rsidRPr="00343EFB">
        <w:rPr>
          <w:rFonts w:ascii="Times New Roman" w:hAnsi="Times New Roman" w:cs="Times New Roman"/>
        </w:rPr>
        <w:t xml:space="preserve"> Peroxide and the Peroxidizer</w:t>
      </w:r>
      <w:r w:rsidR="005D67CE" w:rsidRPr="00343EFB">
        <w:rPr>
          <w:rFonts w:ascii="Times New Roman" w:hAnsi="Times New Roman" w:cs="Times New Roman"/>
          <w:vertAlign w:val="superscript"/>
        </w:rPr>
        <w:t>®</w:t>
      </w:r>
      <w:r w:rsidR="008D4CBD">
        <w:rPr>
          <w:rFonts w:ascii="Times New Roman" w:hAnsi="Times New Roman" w:cs="Times New Roman"/>
          <w:vertAlign w:val="superscript"/>
        </w:rPr>
        <w:t xml:space="preserve"> </w:t>
      </w:r>
      <w:r w:rsidR="008D4CBD">
        <w:rPr>
          <w:rFonts w:ascii="Times New Roman" w:hAnsi="Times New Roman" w:cs="Times New Roman"/>
        </w:rPr>
        <w:t>Vaporizer</w:t>
      </w:r>
      <w:r w:rsidRPr="00343EFB">
        <w:rPr>
          <w:rFonts w:ascii="Times New Roman" w:hAnsi="Times New Roman" w:cs="Times New Roman"/>
        </w:rPr>
        <w:t>,” said RASIRC Founder and CEO Jeffrey Spiegelman. “</w:t>
      </w:r>
      <w:r w:rsidR="005C70CF" w:rsidRPr="00343EFB">
        <w:rPr>
          <w:rFonts w:ascii="Times New Roman" w:hAnsi="Times New Roman" w:cs="Times New Roman"/>
        </w:rPr>
        <w:t>H</w:t>
      </w:r>
      <w:r w:rsidRPr="00343EFB">
        <w:rPr>
          <w:rFonts w:ascii="Times New Roman" w:hAnsi="Times New Roman" w:cs="Times New Roman"/>
        </w:rPr>
        <w:t>ydrogen peroxide enable</w:t>
      </w:r>
      <w:r w:rsidR="005C70CF" w:rsidRPr="00343EFB">
        <w:rPr>
          <w:rFonts w:ascii="Times New Roman" w:hAnsi="Times New Roman" w:cs="Times New Roman"/>
        </w:rPr>
        <w:t>s</w:t>
      </w:r>
      <w:r w:rsidRPr="00343EFB">
        <w:rPr>
          <w:rFonts w:ascii="Times New Roman" w:hAnsi="Times New Roman" w:cs="Times New Roman"/>
        </w:rPr>
        <w:t xml:space="preserve"> low temperature dielectric films with very high </w:t>
      </w:r>
      <w:r w:rsidR="00E25AB1" w:rsidRPr="00E25AB1">
        <w:rPr>
          <w:rFonts w:ascii="Times New Roman" w:hAnsi="Times New Roman" w:cs="Times New Roman"/>
          <w:i/>
          <w:iCs/>
        </w:rPr>
        <w:t>k</w:t>
      </w:r>
      <w:r w:rsidRPr="00343EFB">
        <w:rPr>
          <w:rFonts w:ascii="Times New Roman" w:hAnsi="Times New Roman" w:cs="Times New Roman"/>
        </w:rPr>
        <w:t xml:space="preserve">.” </w:t>
      </w:r>
    </w:p>
    <w:p w14:paraId="0B7F9447" w14:textId="77777777" w:rsidR="00F31C38" w:rsidRPr="00343EFB" w:rsidRDefault="00F31C38">
      <w:pPr>
        <w:ind w:left="-5"/>
        <w:rPr>
          <w:rFonts w:ascii="Times New Roman" w:hAnsi="Times New Roman" w:cs="Times New Roman"/>
        </w:rPr>
      </w:pPr>
    </w:p>
    <w:p w14:paraId="68DE9B82" w14:textId="7B6BF38A" w:rsidR="008D6F74" w:rsidRPr="00343EFB" w:rsidRDefault="008D6F74">
      <w:pPr>
        <w:spacing w:after="0" w:line="259" w:lineRule="auto"/>
        <w:ind w:left="0" w:firstLine="0"/>
        <w:rPr>
          <w:rFonts w:ascii="Times New Roman" w:hAnsi="Times New Roman" w:cs="Times New Roman"/>
        </w:rPr>
      </w:pPr>
    </w:p>
    <w:p w14:paraId="2A293459" w14:textId="77777777" w:rsidR="006127CB" w:rsidRPr="00343EFB" w:rsidRDefault="006127CB" w:rsidP="006127CB">
      <w:pPr>
        <w:pStyle w:val="Heading1"/>
        <w:ind w:left="-5"/>
        <w:rPr>
          <w:rFonts w:ascii="Times New Roman" w:hAnsi="Times New Roman" w:cs="Times New Roman"/>
        </w:rPr>
      </w:pPr>
      <w:r w:rsidRPr="00343EFB">
        <w:rPr>
          <w:rFonts w:ascii="Times New Roman" w:hAnsi="Times New Roman" w:cs="Times New Roman"/>
        </w:rPr>
        <w:t xml:space="preserve">About the RASIRC Peroxidizer®  </w:t>
      </w:r>
    </w:p>
    <w:p w14:paraId="09C9F0BC" w14:textId="699702CF" w:rsidR="006127CB" w:rsidRPr="00343EFB" w:rsidRDefault="006127CB" w:rsidP="006127CB">
      <w:pPr>
        <w:ind w:left="-5"/>
        <w:rPr>
          <w:rFonts w:ascii="Times New Roman" w:hAnsi="Times New Roman" w:cs="Times New Roman"/>
        </w:rPr>
      </w:pPr>
      <w:r w:rsidRPr="00343EFB">
        <w:rPr>
          <w:rFonts w:ascii="Times New Roman" w:hAnsi="Times New Roman" w:cs="Times New Roman"/>
        </w:rPr>
        <w:t>The RASIRC Peroxidizer provides a safe, reliable way to deliver high-concentration hydrogen peroxide gas into ALD, annealing, gap</w:t>
      </w:r>
      <w:r w:rsidR="009157BE">
        <w:rPr>
          <w:rFonts w:ascii="Times New Roman" w:hAnsi="Times New Roman" w:cs="Times New Roman"/>
        </w:rPr>
        <w:t xml:space="preserve"> </w:t>
      </w:r>
      <w:r w:rsidRPr="00343EFB">
        <w:rPr>
          <w:rFonts w:ascii="Times New Roman" w:hAnsi="Times New Roman" w:cs="Times New Roman"/>
        </w:rPr>
        <w:t xml:space="preserve">fill, dry surface preparation, and cleaning processes. </w:t>
      </w:r>
      <w:r w:rsidR="00DF2090" w:rsidRPr="00343EFB">
        <w:rPr>
          <w:rFonts w:ascii="Times New Roman" w:hAnsi="Times New Roman" w:cs="Times New Roman"/>
        </w:rPr>
        <w:t>Peroxide is supplied by the end user</w:t>
      </w:r>
      <w:r w:rsidR="006C7E75" w:rsidRPr="00343EFB">
        <w:rPr>
          <w:rFonts w:ascii="Times New Roman" w:hAnsi="Times New Roman" w:cs="Times New Roman"/>
        </w:rPr>
        <w:t xml:space="preserve"> and delivered into manufacturing processes at high concentrations using proprietary RASIRC technology. </w:t>
      </w:r>
    </w:p>
    <w:p w14:paraId="23250AD4" w14:textId="77777777" w:rsidR="006127CB" w:rsidRPr="00343EFB" w:rsidRDefault="006127CB" w:rsidP="006127CB">
      <w:pPr>
        <w:spacing w:after="0" w:line="259" w:lineRule="auto"/>
        <w:ind w:left="0" w:firstLine="0"/>
        <w:rPr>
          <w:rFonts w:ascii="Times New Roman" w:hAnsi="Times New Roman" w:cs="Times New Roman"/>
        </w:rPr>
      </w:pPr>
      <w:r w:rsidRPr="00343EFB">
        <w:rPr>
          <w:rFonts w:ascii="Times New Roman" w:hAnsi="Times New Roman" w:cs="Times New Roman"/>
        </w:rPr>
        <w:t xml:space="preserve"> </w:t>
      </w:r>
    </w:p>
    <w:p w14:paraId="5F1D3923" w14:textId="77777777" w:rsidR="006127CB" w:rsidRPr="00343EFB" w:rsidRDefault="006127CB" w:rsidP="006127CB">
      <w:pPr>
        <w:pStyle w:val="Heading1"/>
        <w:ind w:left="-5"/>
        <w:rPr>
          <w:rFonts w:ascii="Times New Roman" w:hAnsi="Times New Roman" w:cs="Times New Roman"/>
        </w:rPr>
      </w:pPr>
      <w:r w:rsidRPr="00343EFB">
        <w:rPr>
          <w:rFonts w:ascii="Times New Roman" w:hAnsi="Times New Roman" w:cs="Times New Roman"/>
        </w:rPr>
        <w:t xml:space="preserve">About the BRUTE® Peroxide </w:t>
      </w:r>
    </w:p>
    <w:p w14:paraId="7F25D08C" w14:textId="56B9D19F" w:rsidR="006127CB" w:rsidRPr="00343EFB" w:rsidRDefault="006127CB" w:rsidP="006127CB">
      <w:pPr>
        <w:ind w:left="-5"/>
        <w:rPr>
          <w:rFonts w:ascii="Times New Roman" w:hAnsi="Times New Roman" w:cs="Times New Roman"/>
        </w:rPr>
      </w:pPr>
      <w:r w:rsidRPr="00343EFB">
        <w:rPr>
          <w:rFonts w:ascii="Times New Roman" w:hAnsi="Times New Roman" w:cs="Times New Roman"/>
        </w:rPr>
        <w:t xml:space="preserve">BRUTE Peroxide is a controlled and safer chemical method to deliver high concentration hydrogen peroxide (H2O2) gas into Atomic Layer Deposition (ALD) and Etch (ALE) processes. </w:t>
      </w:r>
      <w:r w:rsidR="004349D8" w:rsidRPr="00343EFB">
        <w:rPr>
          <w:rFonts w:ascii="Times New Roman" w:hAnsi="Times New Roman" w:cs="Times New Roman"/>
        </w:rPr>
        <w:t xml:space="preserve">Loading </w:t>
      </w:r>
      <w:r w:rsidR="00A56927" w:rsidRPr="00343EFB">
        <w:rPr>
          <w:rFonts w:ascii="Times New Roman" w:hAnsi="Times New Roman" w:cs="Times New Roman"/>
        </w:rPr>
        <w:t xml:space="preserve">anhydrous hydrogen peroxide onto a solid support improves safety allowing air shipping of hydrogen peroxide </w:t>
      </w:r>
      <w:r w:rsidR="008C71BE" w:rsidRPr="00343EFB">
        <w:rPr>
          <w:rFonts w:ascii="Times New Roman" w:hAnsi="Times New Roman" w:cs="Times New Roman"/>
        </w:rPr>
        <w:t>ampoules</w:t>
      </w:r>
      <w:r w:rsidR="00DF2090" w:rsidRPr="00343EFB">
        <w:rPr>
          <w:rFonts w:ascii="Times New Roman" w:hAnsi="Times New Roman" w:cs="Times New Roman"/>
        </w:rPr>
        <w:t xml:space="preserve">. </w:t>
      </w:r>
    </w:p>
    <w:p w14:paraId="6F1DB483" w14:textId="77777777" w:rsidR="008D6F74" w:rsidRPr="00343EFB" w:rsidRDefault="00FC170C">
      <w:pPr>
        <w:spacing w:after="0" w:line="259" w:lineRule="auto"/>
        <w:ind w:left="0" w:firstLine="0"/>
        <w:rPr>
          <w:rFonts w:ascii="Times New Roman" w:hAnsi="Times New Roman" w:cs="Times New Roman"/>
          <w:b/>
        </w:rPr>
      </w:pPr>
      <w:r w:rsidRPr="00343EFB">
        <w:rPr>
          <w:rFonts w:ascii="Times New Roman" w:hAnsi="Times New Roman" w:cs="Times New Roman"/>
          <w:b/>
        </w:rPr>
        <w:t xml:space="preserve"> </w:t>
      </w:r>
    </w:p>
    <w:p w14:paraId="24D5E5EC" w14:textId="77777777" w:rsidR="0032302B" w:rsidRPr="00343EFB" w:rsidRDefault="0032302B">
      <w:pPr>
        <w:spacing w:after="0" w:line="259" w:lineRule="auto"/>
        <w:ind w:left="0" w:firstLine="0"/>
        <w:rPr>
          <w:rFonts w:ascii="Times New Roman" w:hAnsi="Times New Roman" w:cs="Times New Roman"/>
        </w:rPr>
      </w:pPr>
    </w:p>
    <w:p w14:paraId="61A2F3BC" w14:textId="77777777" w:rsidR="008D6F74" w:rsidRPr="00343EFB" w:rsidRDefault="00FC170C">
      <w:pPr>
        <w:spacing w:after="0" w:line="259" w:lineRule="auto"/>
        <w:ind w:left="-5"/>
        <w:rPr>
          <w:rFonts w:ascii="Times New Roman" w:hAnsi="Times New Roman" w:cs="Times New Roman"/>
        </w:rPr>
      </w:pPr>
      <w:r w:rsidRPr="00343EFB">
        <w:rPr>
          <w:rFonts w:ascii="Times New Roman" w:hAnsi="Times New Roman" w:cs="Times New Roman"/>
          <w:b/>
        </w:rPr>
        <w:lastRenderedPageBreak/>
        <w:t xml:space="preserve">About RASIRC  </w:t>
      </w:r>
    </w:p>
    <w:p w14:paraId="436D4DBC" w14:textId="77777777" w:rsidR="008D6F74" w:rsidRPr="00343EFB" w:rsidRDefault="00FC170C">
      <w:pPr>
        <w:ind w:left="-5"/>
        <w:rPr>
          <w:rFonts w:ascii="Times New Roman" w:hAnsi="Times New Roman" w:cs="Times New Roman"/>
        </w:rPr>
      </w:pPr>
      <w:r w:rsidRPr="00343EFB">
        <w:rPr>
          <w:rFonts w:ascii="Times New Roman" w:hAnsi="Times New Roman" w:cs="Times New Roman"/>
        </w:rPr>
        <w:t xml:space="preserve">RASIRC transforms liquids into dynamic gases that power process innovation in semiconductor and adjacent markets. By commercializing molecules for lower temperature processes, RASIRC patented technology enables the manufacture of atomic-scale oxides, nitrides, and metals. Innovative products such as BRUTE </w:t>
      </w:r>
    </w:p>
    <w:p w14:paraId="534C085A" w14:textId="77777777" w:rsidR="008D6F74" w:rsidRPr="00343EFB" w:rsidRDefault="00FC170C">
      <w:pPr>
        <w:ind w:left="-5"/>
        <w:rPr>
          <w:rFonts w:ascii="Times New Roman" w:hAnsi="Times New Roman" w:cs="Times New Roman"/>
        </w:rPr>
      </w:pPr>
      <w:r w:rsidRPr="00343EFB">
        <w:rPr>
          <w:rFonts w:ascii="Times New Roman" w:hAnsi="Times New Roman" w:cs="Times New Roman"/>
        </w:rPr>
        <w:t xml:space="preserve">Peroxide, BRUTE Hydrazine, the Peroxidizer®, and Rainmaker® Humidification </w:t>
      </w:r>
    </w:p>
    <w:p w14:paraId="26E9437B" w14:textId="77777777" w:rsidR="008D6F74" w:rsidRPr="00343EFB" w:rsidRDefault="00FC170C">
      <w:pPr>
        <w:ind w:left="-5"/>
        <w:rPr>
          <w:rFonts w:ascii="Times New Roman" w:hAnsi="Times New Roman" w:cs="Times New Roman"/>
        </w:rPr>
      </w:pPr>
      <w:r w:rsidRPr="00343EFB">
        <w:rPr>
          <w:rFonts w:ascii="Times New Roman" w:hAnsi="Times New Roman" w:cs="Times New Roman"/>
        </w:rPr>
        <w:t xml:space="preserve">Systems are being used to develop solutions for 5G, AI, IOT, and advanced automation.  </w:t>
      </w:r>
    </w:p>
    <w:p w14:paraId="5DCE96E8" w14:textId="77777777" w:rsidR="008D6F74" w:rsidRPr="00343EFB" w:rsidRDefault="00FC170C">
      <w:pPr>
        <w:spacing w:after="0" w:line="259" w:lineRule="auto"/>
        <w:ind w:left="0" w:firstLine="0"/>
        <w:rPr>
          <w:rFonts w:ascii="Times New Roman" w:hAnsi="Times New Roman" w:cs="Times New Roman"/>
        </w:rPr>
      </w:pPr>
      <w:r w:rsidRPr="00343EFB">
        <w:rPr>
          <w:rFonts w:ascii="Times New Roman" w:hAnsi="Times New Roman" w:cs="Times New Roman"/>
        </w:rPr>
        <w:t xml:space="preserve"> </w:t>
      </w:r>
    </w:p>
    <w:p w14:paraId="59801839" w14:textId="20D1AC62" w:rsidR="008D6F74" w:rsidRPr="00343EFB" w:rsidRDefault="00FC170C">
      <w:pPr>
        <w:ind w:left="-5"/>
        <w:rPr>
          <w:rFonts w:ascii="Times New Roman" w:hAnsi="Times New Roman" w:cs="Times New Roman"/>
        </w:rPr>
      </w:pPr>
      <w:r w:rsidRPr="00343EFB">
        <w:rPr>
          <w:rFonts w:ascii="Times New Roman" w:hAnsi="Times New Roman" w:cs="Times New Roman"/>
        </w:rPr>
        <w:t xml:space="preserve">What makes RASIRC a unique industry leader is our technical expertise and commitment to solving complex industry challenges for our customers. Our team of industry experts has a proven track record of being first to market by efficiently delivering </w:t>
      </w:r>
      <w:r w:rsidR="0068022C" w:rsidRPr="00343EFB">
        <w:rPr>
          <w:rFonts w:ascii="Times New Roman" w:hAnsi="Times New Roman" w:cs="Times New Roman"/>
        </w:rPr>
        <w:t>state-of-the-art</w:t>
      </w:r>
      <w:r w:rsidRPr="00343EFB">
        <w:rPr>
          <w:rFonts w:ascii="Times New Roman" w:hAnsi="Times New Roman" w:cs="Times New Roman"/>
        </w:rPr>
        <w:t xml:space="preserve"> technology that reduces cost, improves quality, and dramatically improves safety. With our customers at the forefront of all we do, we continue to research, develop, and design innovative products that purify and deliver ultra-pure gas from liquids for the semiconductor and related markets. Contact RASIRC to help solve your complex problems. </w:t>
      </w:r>
    </w:p>
    <w:p w14:paraId="222E29A9" w14:textId="77777777" w:rsidR="008D6F74" w:rsidRPr="00343EFB" w:rsidRDefault="00FC170C">
      <w:pPr>
        <w:spacing w:after="0" w:line="259" w:lineRule="auto"/>
        <w:ind w:left="72" w:firstLine="0"/>
        <w:jc w:val="center"/>
        <w:rPr>
          <w:rFonts w:ascii="Times New Roman" w:hAnsi="Times New Roman" w:cs="Times New Roman"/>
        </w:rPr>
      </w:pPr>
      <w:r w:rsidRPr="00343EFB">
        <w:rPr>
          <w:rFonts w:ascii="Times New Roman" w:hAnsi="Times New Roman" w:cs="Times New Roman"/>
        </w:rPr>
        <w:t xml:space="preserve"> </w:t>
      </w:r>
    </w:p>
    <w:p w14:paraId="600101E6" w14:textId="77777777" w:rsidR="008D6F74" w:rsidRPr="00343EFB" w:rsidRDefault="00FC170C">
      <w:pPr>
        <w:ind w:left="15"/>
        <w:jc w:val="center"/>
        <w:rPr>
          <w:rFonts w:ascii="Times New Roman" w:hAnsi="Times New Roman" w:cs="Times New Roman"/>
        </w:rPr>
      </w:pPr>
      <w:r w:rsidRPr="00343EFB">
        <w:rPr>
          <w:rFonts w:ascii="Times New Roman" w:hAnsi="Times New Roman" w:cs="Times New Roman"/>
        </w:rPr>
        <w:t xml:space="preserve">P: </w:t>
      </w:r>
      <w:r w:rsidRPr="00343EFB">
        <w:rPr>
          <w:rFonts w:ascii="Times New Roman" w:hAnsi="Times New Roman" w:cs="Times New Roman"/>
          <w:b/>
        </w:rPr>
        <w:t>858-259-1220</w:t>
      </w:r>
      <w:r w:rsidRPr="00343EFB">
        <w:rPr>
          <w:rFonts w:ascii="Times New Roman" w:hAnsi="Times New Roman" w:cs="Times New Roman"/>
        </w:rPr>
        <w:t xml:space="preserve">, email </w:t>
      </w:r>
      <w:r w:rsidRPr="00343EFB">
        <w:rPr>
          <w:rFonts w:ascii="Times New Roman" w:hAnsi="Times New Roman" w:cs="Times New Roman"/>
          <w:b/>
        </w:rPr>
        <w:t>info@rasirc.om</w:t>
      </w:r>
      <w:r w:rsidRPr="00343EFB">
        <w:rPr>
          <w:rFonts w:ascii="Times New Roman" w:hAnsi="Times New Roman" w:cs="Times New Roman"/>
        </w:rPr>
        <w:t xml:space="preserve"> or </w:t>
      </w:r>
      <w:r w:rsidRPr="00343EFB">
        <w:rPr>
          <w:rFonts w:ascii="Times New Roman" w:hAnsi="Times New Roman" w:cs="Times New Roman"/>
          <w:b/>
        </w:rPr>
        <w:t xml:space="preserve">visit </w:t>
      </w:r>
      <w:hyperlink r:id="rId5">
        <w:r w:rsidRPr="00343EFB">
          <w:rPr>
            <w:rFonts w:ascii="Times New Roman" w:hAnsi="Times New Roman" w:cs="Times New Roman"/>
            <w:b/>
            <w:u w:val="single" w:color="000000"/>
          </w:rPr>
          <w:t>http://www.rasirc.com</w:t>
        </w:r>
      </w:hyperlink>
      <w:hyperlink r:id="rId6">
        <w:r w:rsidRPr="00343EFB">
          <w:rPr>
            <w:rFonts w:ascii="Times New Roman" w:hAnsi="Times New Roman" w:cs="Times New Roman"/>
            <w:b/>
          </w:rPr>
          <w:t xml:space="preserve"> </w:t>
        </w:r>
      </w:hyperlink>
    </w:p>
    <w:p w14:paraId="21B2B5AA" w14:textId="77777777" w:rsidR="008D6F74" w:rsidRPr="00343EFB" w:rsidRDefault="00FC170C">
      <w:pPr>
        <w:spacing w:after="0" w:line="259" w:lineRule="auto"/>
        <w:ind w:left="72" w:firstLine="0"/>
        <w:jc w:val="center"/>
        <w:rPr>
          <w:rFonts w:ascii="Times New Roman" w:hAnsi="Times New Roman" w:cs="Times New Roman"/>
        </w:rPr>
      </w:pPr>
      <w:r w:rsidRPr="00343EFB">
        <w:rPr>
          <w:rFonts w:ascii="Times New Roman" w:hAnsi="Times New Roman" w:cs="Times New Roman"/>
        </w:rPr>
        <w:t xml:space="preserve"> </w:t>
      </w:r>
    </w:p>
    <w:p w14:paraId="5FEFFDD1" w14:textId="77777777" w:rsidR="008D6F74" w:rsidRPr="00343EFB" w:rsidRDefault="00FC170C">
      <w:pPr>
        <w:spacing w:after="0" w:line="259" w:lineRule="auto"/>
        <w:ind w:left="72" w:firstLine="0"/>
        <w:jc w:val="center"/>
        <w:rPr>
          <w:rFonts w:ascii="Times New Roman" w:hAnsi="Times New Roman" w:cs="Times New Roman"/>
        </w:rPr>
      </w:pPr>
      <w:r w:rsidRPr="00343EFB">
        <w:rPr>
          <w:rFonts w:ascii="Times New Roman" w:hAnsi="Times New Roman" w:cs="Times New Roman"/>
        </w:rPr>
        <w:t xml:space="preserve"> </w:t>
      </w:r>
    </w:p>
    <w:p w14:paraId="14E92A92" w14:textId="77777777" w:rsidR="008D6F74" w:rsidRPr="00343EFB" w:rsidRDefault="00FC170C">
      <w:pPr>
        <w:spacing w:after="0" w:line="259" w:lineRule="auto"/>
        <w:ind w:left="7" w:firstLine="0"/>
        <w:jc w:val="center"/>
        <w:rPr>
          <w:rFonts w:ascii="Times New Roman" w:hAnsi="Times New Roman" w:cs="Times New Roman"/>
        </w:rPr>
      </w:pPr>
      <w:r w:rsidRPr="00343EFB">
        <w:rPr>
          <w:rFonts w:ascii="Times New Roman" w:hAnsi="Times New Roman" w:cs="Times New Roman"/>
        </w:rPr>
        <w:t xml:space="preserve">##### </w:t>
      </w:r>
    </w:p>
    <w:sectPr w:rsidR="008D6F74" w:rsidRPr="00343EFB">
      <w:pgSz w:w="12240" w:h="15840"/>
      <w:pgMar w:top="720" w:right="1445" w:bottom="16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74"/>
    <w:rsid w:val="0000685D"/>
    <w:rsid w:val="00094106"/>
    <w:rsid w:val="0009627B"/>
    <w:rsid w:val="000F4E00"/>
    <w:rsid w:val="00122798"/>
    <w:rsid w:val="00142CB1"/>
    <w:rsid w:val="00152524"/>
    <w:rsid w:val="0016600D"/>
    <w:rsid w:val="001B39D0"/>
    <w:rsid w:val="001E5CC9"/>
    <w:rsid w:val="002D1106"/>
    <w:rsid w:val="0032302B"/>
    <w:rsid w:val="00343EFB"/>
    <w:rsid w:val="004349D8"/>
    <w:rsid w:val="0054763B"/>
    <w:rsid w:val="005C70CF"/>
    <w:rsid w:val="005D67CE"/>
    <w:rsid w:val="006127CB"/>
    <w:rsid w:val="00677836"/>
    <w:rsid w:val="0068022C"/>
    <w:rsid w:val="006C7685"/>
    <w:rsid w:val="006C7E75"/>
    <w:rsid w:val="00705B17"/>
    <w:rsid w:val="00751812"/>
    <w:rsid w:val="007A4B21"/>
    <w:rsid w:val="007C078F"/>
    <w:rsid w:val="00873798"/>
    <w:rsid w:val="00873F2F"/>
    <w:rsid w:val="00886AFB"/>
    <w:rsid w:val="008C71BE"/>
    <w:rsid w:val="008D4CBD"/>
    <w:rsid w:val="008D6F74"/>
    <w:rsid w:val="0090297F"/>
    <w:rsid w:val="009157BE"/>
    <w:rsid w:val="00923909"/>
    <w:rsid w:val="00985F49"/>
    <w:rsid w:val="0098640D"/>
    <w:rsid w:val="009A7F55"/>
    <w:rsid w:val="009C1608"/>
    <w:rsid w:val="00A34334"/>
    <w:rsid w:val="00A56927"/>
    <w:rsid w:val="00A61219"/>
    <w:rsid w:val="00B66AF8"/>
    <w:rsid w:val="00BA1210"/>
    <w:rsid w:val="00C24CB9"/>
    <w:rsid w:val="00C667C3"/>
    <w:rsid w:val="00CC77A4"/>
    <w:rsid w:val="00CE1268"/>
    <w:rsid w:val="00CE1B6C"/>
    <w:rsid w:val="00D400E9"/>
    <w:rsid w:val="00DC6711"/>
    <w:rsid w:val="00DD4F27"/>
    <w:rsid w:val="00DE0FEC"/>
    <w:rsid w:val="00DF2090"/>
    <w:rsid w:val="00E25AB1"/>
    <w:rsid w:val="00E900F5"/>
    <w:rsid w:val="00EB3182"/>
    <w:rsid w:val="00F01CC9"/>
    <w:rsid w:val="00F31C38"/>
    <w:rsid w:val="00F34247"/>
    <w:rsid w:val="00F36220"/>
    <w:rsid w:val="00F55E11"/>
    <w:rsid w:val="00F949F8"/>
    <w:rsid w:val="00FB6638"/>
    <w:rsid w:val="00FC170C"/>
    <w:rsid w:val="00FD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3760"/>
  <w15:docId w15:val="{4C1D0522-2157-42BC-A9C8-BC2E59BC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rPr>
  </w:style>
  <w:style w:type="paragraph" w:styleId="Heading1">
    <w:name w:val="heading 1"/>
    <w:next w:val="Normal"/>
    <w:link w:val="Heading1Char"/>
    <w:uiPriority w:val="9"/>
    <w:qFormat/>
    <w:rsid w:val="006127CB"/>
    <w:pPr>
      <w:keepNext/>
      <w:keepLines/>
      <w:spacing w:after="0" w:line="259" w:lineRule="auto"/>
      <w:ind w:left="5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7CB"/>
    <w:rPr>
      <w:rFonts w:ascii="Arial" w:eastAsia="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sirc.com/" TargetMode="External"/><Relationship Id="rId5" Type="http://schemas.openxmlformats.org/officeDocument/2006/relationships/hyperlink" Target="http://www.rasirc.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Yazbek</dc:creator>
  <cp:keywords/>
  <cp:lastModifiedBy>Josh Garretson</cp:lastModifiedBy>
  <cp:revision>25</cp:revision>
  <dcterms:created xsi:type="dcterms:W3CDTF">2025-01-14T17:30:00Z</dcterms:created>
  <dcterms:modified xsi:type="dcterms:W3CDTF">2025-01-15T20:07:00Z</dcterms:modified>
</cp:coreProperties>
</file>